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2FC" w:rsidRPr="00856B99" w:rsidRDefault="001352FC" w:rsidP="001352FC">
      <w:pPr>
        <w:pStyle w:val="a3"/>
        <w:jc w:val="center"/>
        <w:rPr>
          <w:b/>
          <w:sz w:val="32"/>
          <w:szCs w:val="32"/>
        </w:rPr>
      </w:pPr>
      <w:r w:rsidRPr="00856B99">
        <w:rPr>
          <w:b/>
          <w:sz w:val="32"/>
          <w:szCs w:val="32"/>
        </w:rPr>
        <w:t>УВЕДОМЛЕНИЕ</w:t>
      </w:r>
    </w:p>
    <w:p w:rsidR="00856B99" w:rsidRDefault="001352FC" w:rsidP="001352FC">
      <w:pPr>
        <w:pStyle w:val="a3"/>
        <w:jc w:val="center"/>
        <w:rPr>
          <w:b/>
          <w:sz w:val="28"/>
          <w:szCs w:val="28"/>
        </w:rPr>
      </w:pPr>
      <w:r w:rsidRPr="001352FC">
        <w:rPr>
          <w:b/>
          <w:sz w:val="28"/>
          <w:szCs w:val="28"/>
        </w:rPr>
        <w:t>о проведении публичных обсуждений</w:t>
      </w:r>
    </w:p>
    <w:p w:rsidR="001352FC" w:rsidRPr="001352FC" w:rsidRDefault="001352FC" w:rsidP="001352FC">
      <w:pPr>
        <w:pStyle w:val="a3"/>
        <w:jc w:val="center"/>
        <w:rPr>
          <w:b/>
          <w:sz w:val="28"/>
          <w:szCs w:val="28"/>
        </w:rPr>
      </w:pPr>
      <w:r w:rsidRPr="001352FC">
        <w:rPr>
          <w:b/>
          <w:sz w:val="28"/>
          <w:szCs w:val="28"/>
        </w:rPr>
        <w:t xml:space="preserve"> </w:t>
      </w:r>
    </w:p>
    <w:p w:rsidR="001352FC" w:rsidRPr="00E820CC" w:rsidRDefault="001352FC" w:rsidP="00856B99">
      <w:pPr>
        <w:pStyle w:val="a3"/>
        <w:ind w:firstLine="709"/>
        <w:jc w:val="both"/>
        <w:rPr>
          <w:sz w:val="28"/>
          <w:szCs w:val="28"/>
        </w:rPr>
      </w:pPr>
      <w:r w:rsidRPr="00E820CC">
        <w:rPr>
          <w:sz w:val="28"/>
          <w:szCs w:val="28"/>
        </w:rPr>
        <w:t xml:space="preserve">УФАС </w:t>
      </w:r>
      <w:r w:rsidR="0065343A" w:rsidRPr="00E820CC">
        <w:rPr>
          <w:sz w:val="28"/>
          <w:szCs w:val="28"/>
        </w:rPr>
        <w:t xml:space="preserve">по Карачаево-Черкесской </w:t>
      </w:r>
      <w:r w:rsidR="00C565F1" w:rsidRPr="00E820CC">
        <w:rPr>
          <w:sz w:val="28"/>
          <w:szCs w:val="28"/>
        </w:rPr>
        <w:t>Р</w:t>
      </w:r>
      <w:r w:rsidR="0065343A" w:rsidRPr="00E820CC">
        <w:rPr>
          <w:sz w:val="28"/>
          <w:szCs w:val="28"/>
        </w:rPr>
        <w:t>еспублике</w:t>
      </w:r>
      <w:r w:rsidRPr="00E820CC">
        <w:rPr>
          <w:sz w:val="28"/>
          <w:szCs w:val="28"/>
        </w:rPr>
        <w:t xml:space="preserve"> под председате</w:t>
      </w:r>
      <w:r w:rsidR="0065343A" w:rsidRPr="00E820CC">
        <w:rPr>
          <w:sz w:val="28"/>
          <w:szCs w:val="28"/>
        </w:rPr>
        <w:t xml:space="preserve">льством руководителя </w:t>
      </w:r>
      <w:proofErr w:type="spellStart"/>
      <w:r w:rsidR="0065343A" w:rsidRPr="00E820CC">
        <w:rPr>
          <w:sz w:val="28"/>
          <w:szCs w:val="28"/>
        </w:rPr>
        <w:t>Уракчиева</w:t>
      </w:r>
      <w:proofErr w:type="spellEnd"/>
      <w:r w:rsidR="0065343A" w:rsidRPr="00E820CC">
        <w:rPr>
          <w:sz w:val="28"/>
          <w:szCs w:val="28"/>
        </w:rPr>
        <w:t xml:space="preserve"> А.С.</w:t>
      </w:r>
      <w:r w:rsidR="00491CEF" w:rsidRPr="00E820CC">
        <w:rPr>
          <w:sz w:val="28"/>
          <w:szCs w:val="28"/>
        </w:rPr>
        <w:t xml:space="preserve"> </w:t>
      </w:r>
      <w:r w:rsidRPr="00E820CC">
        <w:rPr>
          <w:sz w:val="28"/>
          <w:szCs w:val="28"/>
        </w:rPr>
        <w:t xml:space="preserve">в городе </w:t>
      </w:r>
      <w:r w:rsidR="0065343A" w:rsidRPr="00E820CC">
        <w:rPr>
          <w:sz w:val="28"/>
          <w:szCs w:val="28"/>
        </w:rPr>
        <w:t>Черкесске</w:t>
      </w:r>
      <w:r w:rsidRPr="00E820CC">
        <w:rPr>
          <w:sz w:val="28"/>
          <w:szCs w:val="28"/>
        </w:rPr>
        <w:t xml:space="preserve"> проводит публичные обсуждения результатов правоприменительной практики УФАС </w:t>
      </w:r>
      <w:r w:rsidR="003015E0" w:rsidRPr="00E820CC">
        <w:rPr>
          <w:sz w:val="28"/>
          <w:szCs w:val="28"/>
        </w:rPr>
        <w:t>п</w:t>
      </w:r>
      <w:r w:rsidR="0065343A" w:rsidRPr="00E820CC">
        <w:rPr>
          <w:sz w:val="28"/>
          <w:szCs w:val="28"/>
        </w:rPr>
        <w:t xml:space="preserve">о Карачаево-Черкесской </w:t>
      </w:r>
      <w:r w:rsidR="00C565F1" w:rsidRPr="00E820CC">
        <w:rPr>
          <w:sz w:val="28"/>
          <w:szCs w:val="28"/>
        </w:rPr>
        <w:t>Р</w:t>
      </w:r>
      <w:r w:rsidR="0065343A" w:rsidRPr="00E820CC">
        <w:rPr>
          <w:sz w:val="28"/>
          <w:szCs w:val="28"/>
        </w:rPr>
        <w:t>еспублике</w:t>
      </w:r>
      <w:r w:rsidRPr="00E820CC">
        <w:rPr>
          <w:sz w:val="28"/>
          <w:szCs w:val="28"/>
        </w:rPr>
        <w:t>.</w:t>
      </w:r>
    </w:p>
    <w:p w:rsidR="001352FC" w:rsidRPr="00E820CC" w:rsidRDefault="001352FC" w:rsidP="00856B99">
      <w:pPr>
        <w:pStyle w:val="a3"/>
        <w:ind w:firstLine="709"/>
        <w:jc w:val="both"/>
        <w:rPr>
          <w:sz w:val="28"/>
          <w:szCs w:val="28"/>
        </w:rPr>
      </w:pPr>
      <w:r w:rsidRPr="00E820CC">
        <w:rPr>
          <w:sz w:val="28"/>
          <w:szCs w:val="28"/>
        </w:rPr>
        <w:t>Публичные обсуждения посвящены практике применения антимонопольного законодательства, законодательства о рекламе и законодательства о государственных закупках на территории региона.</w:t>
      </w:r>
    </w:p>
    <w:p w:rsidR="001352FC" w:rsidRPr="00E820CC" w:rsidRDefault="001352FC" w:rsidP="00856B99">
      <w:pPr>
        <w:pStyle w:val="a3"/>
        <w:ind w:firstLine="709"/>
        <w:jc w:val="both"/>
        <w:rPr>
          <w:sz w:val="28"/>
          <w:szCs w:val="28"/>
        </w:rPr>
      </w:pPr>
      <w:r w:rsidRPr="00E820CC">
        <w:rPr>
          <w:sz w:val="28"/>
          <w:szCs w:val="28"/>
        </w:rPr>
        <w:t>В проведении публ</w:t>
      </w:r>
      <w:r w:rsidR="0065343A" w:rsidRPr="00E820CC">
        <w:rPr>
          <w:sz w:val="28"/>
          <w:szCs w:val="28"/>
        </w:rPr>
        <w:t xml:space="preserve">ичных обсуждений примут участие: Торгово-промышленная палата, отделение Российского союза промышленников и предпринимателей по КЧР, Общероссийская общественная организация «Опора России», Общественная палата КЧР, Уполномоченный по защите прав предпринимателей при Главе КЧР, представители Прокуратуры КЧР, Министерств и ведомств Карачаево-Черкесской </w:t>
      </w:r>
      <w:r w:rsidR="007C41F8" w:rsidRPr="00E820CC">
        <w:rPr>
          <w:sz w:val="28"/>
          <w:szCs w:val="28"/>
        </w:rPr>
        <w:t>Р</w:t>
      </w:r>
      <w:r w:rsidR="0065343A" w:rsidRPr="00E820CC">
        <w:rPr>
          <w:sz w:val="28"/>
          <w:szCs w:val="28"/>
        </w:rPr>
        <w:t>еспублики, органов местного самоуправления, а также общероссийских и региональных средств массовой информации</w:t>
      </w:r>
      <w:r w:rsidRPr="00E820CC">
        <w:rPr>
          <w:sz w:val="28"/>
          <w:szCs w:val="28"/>
        </w:rPr>
        <w:t>.</w:t>
      </w:r>
    </w:p>
    <w:p w:rsidR="001352FC" w:rsidRPr="00E820CC" w:rsidRDefault="0065343A" w:rsidP="00856B99">
      <w:pPr>
        <w:pStyle w:val="a3"/>
        <w:ind w:firstLine="709"/>
        <w:jc w:val="both"/>
        <w:rPr>
          <w:sz w:val="28"/>
          <w:szCs w:val="28"/>
        </w:rPr>
      </w:pPr>
      <w:r w:rsidRPr="00E820CC">
        <w:rPr>
          <w:sz w:val="28"/>
          <w:szCs w:val="28"/>
        </w:rPr>
        <w:t xml:space="preserve">Публичные обсуждения </w:t>
      </w:r>
      <w:r w:rsidR="006E7375" w:rsidRPr="00E820CC">
        <w:rPr>
          <w:sz w:val="28"/>
          <w:szCs w:val="28"/>
        </w:rPr>
        <w:t>будут проводиться 26 июня 2016 года, начало обсуждений в 14-30. Место проведения публичных обсуждений – г.</w:t>
      </w:r>
      <w:r w:rsidR="0087381D" w:rsidRPr="00E820CC">
        <w:rPr>
          <w:sz w:val="28"/>
          <w:szCs w:val="28"/>
        </w:rPr>
        <w:t xml:space="preserve"> </w:t>
      </w:r>
      <w:r w:rsidR="006E7375" w:rsidRPr="00E820CC">
        <w:rPr>
          <w:sz w:val="28"/>
          <w:szCs w:val="28"/>
        </w:rPr>
        <w:t>Черкесск, пр.</w:t>
      </w:r>
      <w:r w:rsidR="0087381D" w:rsidRPr="00E820CC">
        <w:rPr>
          <w:sz w:val="28"/>
          <w:szCs w:val="28"/>
        </w:rPr>
        <w:t xml:space="preserve"> </w:t>
      </w:r>
      <w:r w:rsidR="006E7375" w:rsidRPr="00E820CC">
        <w:rPr>
          <w:sz w:val="28"/>
          <w:szCs w:val="28"/>
        </w:rPr>
        <w:t xml:space="preserve">Ленина, </w:t>
      </w:r>
      <w:r w:rsidR="0087381D" w:rsidRPr="00E820CC">
        <w:rPr>
          <w:sz w:val="28"/>
          <w:szCs w:val="28"/>
        </w:rPr>
        <w:t xml:space="preserve">д. </w:t>
      </w:r>
      <w:r w:rsidR="006E7375" w:rsidRPr="00E820CC">
        <w:rPr>
          <w:sz w:val="28"/>
          <w:szCs w:val="28"/>
        </w:rPr>
        <w:t>38, 4-й этаж, актовый зал</w:t>
      </w:r>
      <w:r w:rsidR="001352FC" w:rsidRPr="00E820CC">
        <w:rPr>
          <w:sz w:val="28"/>
          <w:szCs w:val="28"/>
        </w:rPr>
        <w:t>.</w:t>
      </w:r>
    </w:p>
    <w:p w:rsidR="001352FC" w:rsidRPr="00E820CC" w:rsidRDefault="001352FC" w:rsidP="00856B99">
      <w:pPr>
        <w:pStyle w:val="a3"/>
        <w:ind w:firstLine="709"/>
        <w:jc w:val="both"/>
        <w:rPr>
          <w:sz w:val="28"/>
          <w:szCs w:val="28"/>
        </w:rPr>
      </w:pPr>
      <w:r w:rsidRPr="00E820CC">
        <w:rPr>
          <w:sz w:val="28"/>
          <w:szCs w:val="28"/>
        </w:rPr>
        <w:t xml:space="preserve">С </w:t>
      </w:r>
      <w:r w:rsidR="00056D64" w:rsidRPr="00E820CC">
        <w:rPr>
          <w:sz w:val="28"/>
          <w:szCs w:val="28"/>
        </w:rPr>
        <w:t>докладами по</w:t>
      </w:r>
      <w:r w:rsidRPr="00E820CC">
        <w:rPr>
          <w:sz w:val="28"/>
          <w:szCs w:val="28"/>
        </w:rPr>
        <w:t xml:space="preserve"> вопросам можно </w:t>
      </w:r>
      <w:proofErr w:type="gramStart"/>
      <w:r w:rsidRPr="00E820CC">
        <w:rPr>
          <w:sz w:val="28"/>
          <w:szCs w:val="28"/>
        </w:rPr>
        <w:t>ознакомится</w:t>
      </w:r>
      <w:proofErr w:type="gramEnd"/>
      <w:r w:rsidRPr="00E820CC">
        <w:rPr>
          <w:sz w:val="28"/>
          <w:szCs w:val="28"/>
        </w:rPr>
        <w:t xml:space="preserve"> на: </w:t>
      </w:r>
      <w:hyperlink r:id="rId5" w:history="1">
        <w:r w:rsidR="00E820CC" w:rsidRPr="00E820CC">
          <w:rPr>
            <w:rStyle w:val="a6"/>
            <w:sz w:val="28"/>
            <w:szCs w:val="28"/>
          </w:rPr>
          <w:t>http://kchr.fas.gov.ru/analytic/8493</w:t>
        </w:r>
      </w:hyperlink>
      <w:r w:rsidR="00E820CC" w:rsidRPr="00E820CC">
        <w:rPr>
          <w:sz w:val="28"/>
          <w:szCs w:val="28"/>
        </w:rPr>
        <w:t xml:space="preserve"> </w:t>
      </w:r>
      <w:r w:rsidRPr="00E820CC">
        <w:rPr>
          <w:sz w:val="28"/>
          <w:szCs w:val="28"/>
        </w:rPr>
        <w:t>(активная ссылка на сайте УФАС России</w:t>
      </w:r>
      <w:r w:rsidR="00856B99" w:rsidRPr="00E820CC">
        <w:rPr>
          <w:sz w:val="28"/>
          <w:szCs w:val="28"/>
        </w:rPr>
        <w:t xml:space="preserve"> на страничку в сети интернет</w:t>
      </w:r>
      <w:r w:rsidRPr="00E820CC">
        <w:rPr>
          <w:sz w:val="28"/>
          <w:szCs w:val="28"/>
        </w:rPr>
        <w:t xml:space="preserve">, либо указать </w:t>
      </w:r>
      <w:r w:rsidR="00856B99" w:rsidRPr="00E820CC">
        <w:rPr>
          <w:sz w:val="28"/>
          <w:szCs w:val="28"/>
        </w:rPr>
        <w:t>вышеуказанную</w:t>
      </w:r>
      <w:r w:rsidRPr="00E820CC">
        <w:rPr>
          <w:sz w:val="28"/>
          <w:szCs w:val="28"/>
        </w:rPr>
        <w:t xml:space="preserve"> информацию в приложении к данному уведомлению).</w:t>
      </w:r>
    </w:p>
    <w:p w:rsidR="00056D64" w:rsidRPr="00E820CC" w:rsidRDefault="00056D64" w:rsidP="00856B99">
      <w:pPr>
        <w:pStyle w:val="a3"/>
        <w:ind w:firstLine="709"/>
        <w:jc w:val="both"/>
        <w:rPr>
          <w:sz w:val="28"/>
          <w:szCs w:val="28"/>
        </w:rPr>
      </w:pPr>
      <w:r w:rsidRPr="00E820CC">
        <w:rPr>
          <w:sz w:val="28"/>
          <w:szCs w:val="28"/>
        </w:rPr>
        <w:t xml:space="preserve">Вопросы по обсуждаемым темам можно направлять по адресу </w:t>
      </w:r>
      <w:bookmarkStart w:id="0" w:name="_GoBack"/>
      <w:r w:rsidR="00F10037" w:rsidRPr="00E820CC">
        <w:rPr>
          <w:sz w:val="28"/>
          <w:szCs w:val="28"/>
        </w:rPr>
        <w:t>электронной почты</w:t>
      </w:r>
      <w:r w:rsidRPr="00E820CC">
        <w:rPr>
          <w:sz w:val="28"/>
          <w:szCs w:val="28"/>
        </w:rPr>
        <w:t xml:space="preserve">: </w:t>
      </w:r>
      <w:r w:rsidR="00CA299B" w:rsidRPr="00E820CC">
        <w:rPr>
          <w:sz w:val="28"/>
          <w:szCs w:val="28"/>
          <w:lang w:val="en-US"/>
        </w:rPr>
        <w:t>to</w:t>
      </w:r>
      <w:r w:rsidR="00CA299B" w:rsidRPr="00E820CC">
        <w:rPr>
          <w:sz w:val="28"/>
          <w:szCs w:val="28"/>
        </w:rPr>
        <w:t>09@</w:t>
      </w:r>
      <w:proofErr w:type="spellStart"/>
      <w:r w:rsidR="00CA299B" w:rsidRPr="00E820CC">
        <w:rPr>
          <w:sz w:val="28"/>
          <w:szCs w:val="28"/>
          <w:lang w:val="en-US"/>
        </w:rPr>
        <w:t>fas</w:t>
      </w:r>
      <w:proofErr w:type="spellEnd"/>
      <w:r w:rsidR="00CA299B" w:rsidRPr="00E820CC">
        <w:rPr>
          <w:sz w:val="28"/>
          <w:szCs w:val="28"/>
        </w:rPr>
        <w:t>.</w:t>
      </w:r>
      <w:proofErr w:type="spellStart"/>
      <w:r w:rsidR="00CA299B" w:rsidRPr="00E820CC">
        <w:rPr>
          <w:sz w:val="28"/>
          <w:szCs w:val="28"/>
          <w:lang w:val="en-US"/>
        </w:rPr>
        <w:t>gov</w:t>
      </w:r>
      <w:proofErr w:type="spellEnd"/>
      <w:r w:rsidR="00CA299B" w:rsidRPr="00E820CC">
        <w:rPr>
          <w:sz w:val="28"/>
          <w:szCs w:val="28"/>
        </w:rPr>
        <w:t>.</w:t>
      </w:r>
      <w:proofErr w:type="spellStart"/>
      <w:r w:rsidR="00CA299B" w:rsidRPr="00E820CC">
        <w:rPr>
          <w:sz w:val="28"/>
          <w:szCs w:val="28"/>
          <w:lang w:val="en-US"/>
        </w:rPr>
        <w:t>ru</w:t>
      </w:r>
      <w:proofErr w:type="spellEnd"/>
      <w:r w:rsidRPr="00E820CC">
        <w:rPr>
          <w:sz w:val="28"/>
          <w:szCs w:val="28"/>
        </w:rPr>
        <w:t xml:space="preserve"> или задать при проведении публичных </w:t>
      </w:r>
      <w:bookmarkEnd w:id="0"/>
      <w:r w:rsidRPr="00E820CC">
        <w:rPr>
          <w:sz w:val="28"/>
          <w:szCs w:val="28"/>
        </w:rPr>
        <w:t>обсуждений.</w:t>
      </w:r>
    </w:p>
    <w:p w:rsidR="00056D64" w:rsidRPr="00E820CC" w:rsidRDefault="00056D64" w:rsidP="00856B99">
      <w:pPr>
        <w:pStyle w:val="a3"/>
        <w:ind w:firstLine="709"/>
        <w:jc w:val="both"/>
        <w:rPr>
          <w:sz w:val="28"/>
          <w:szCs w:val="28"/>
        </w:rPr>
      </w:pPr>
      <w:r w:rsidRPr="00E820CC">
        <w:rPr>
          <w:sz w:val="28"/>
          <w:szCs w:val="28"/>
        </w:rPr>
        <w:t>Ответы на вопросы будут даны в рамках проведения публичных обсуждений.</w:t>
      </w:r>
    </w:p>
    <w:p w:rsidR="00056D64" w:rsidRPr="00E820CC" w:rsidRDefault="00056D64" w:rsidP="00856B99">
      <w:pPr>
        <w:pStyle w:val="a3"/>
        <w:ind w:firstLine="709"/>
        <w:jc w:val="both"/>
        <w:rPr>
          <w:sz w:val="28"/>
          <w:szCs w:val="28"/>
        </w:rPr>
      </w:pPr>
      <w:r w:rsidRPr="00E820CC">
        <w:rPr>
          <w:sz w:val="28"/>
          <w:szCs w:val="28"/>
        </w:rPr>
        <w:t>Участие в мероприятии организовано без предварительной регистрации.</w:t>
      </w:r>
    </w:p>
    <w:p w:rsidR="00C8421C" w:rsidRPr="003015E0" w:rsidRDefault="001352FC" w:rsidP="003015E0">
      <w:pPr>
        <w:pStyle w:val="a3"/>
        <w:ind w:firstLine="709"/>
        <w:jc w:val="both"/>
        <w:rPr>
          <w:sz w:val="28"/>
          <w:szCs w:val="28"/>
          <w:lang w:val="en-US"/>
        </w:rPr>
      </w:pPr>
      <w:r w:rsidRPr="00E820CC">
        <w:rPr>
          <w:sz w:val="28"/>
          <w:szCs w:val="28"/>
        </w:rPr>
        <w:t xml:space="preserve">Для уточнения организационных вопросов обращаться по тел. </w:t>
      </w:r>
      <w:r w:rsidR="00CA299B" w:rsidRPr="00E820CC">
        <w:rPr>
          <w:sz w:val="28"/>
          <w:szCs w:val="28"/>
          <w:lang w:val="en-US"/>
        </w:rPr>
        <w:t xml:space="preserve">(8782) </w:t>
      </w:r>
      <w:r w:rsidR="009906AF" w:rsidRPr="00E820CC">
        <w:rPr>
          <w:sz w:val="28"/>
          <w:szCs w:val="28"/>
          <w:lang w:val="en-US"/>
        </w:rPr>
        <w:t>26</w:t>
      </w:r>
      <w:r w:rsidR="00CA299B" w:rsidRPr="00E820CC">
        <w:rPr>
          <w:sz w:val="28"/>
          <w:szCs w:val="28"/>
          <w:lang w:val="en-US"/>
        </w:rPr>
        <w:t>-</w:t>
      </w:r>
      <w:r w:rsidR="009906AF" w:rsidRPr="00E820CC">
        <w:rPr>
          <w:sz w:val="28"/>
          <w:szCs w:val="28"/>
          <w:lang w:val="en-US"/>
        </w:rPr>
        <w:t>69</w:t>
      </w:r>
      <w:r w:rsidR="00CA299B" w:rsidRPr="00E820CC">
        <w:rPr>
          <w:sz w:val="28"/>
          <w:szCs w:val="28"/>
          <w:lang w:val="en-US"/>
        </w:rPr>
        <w:t>-</w:t>
      </w:r>
      <w:r w:rsidR="009906AF" w:rsidRPr="00E820CC">
        <w:rPr>
          <w:sz w:val="28"/>
          <w:szCs w:val="28"/>
          <w:lang w:val="en-US"/>
        </w:rPr>
        <w:t>93</w:t>
      </w:r>
      <w:r w:rsidRPr="00E820CC">
        <w:rPr>
          <w:sz w:val="28"/>
          <w:szCs w:val="28"/>
          <w:lang w:val="en-US"/>
        </w:rPr>
        <w:t xml:space="preserve">, </w:t>
      </w:r>
      <w:proofErr w:type="gramStart"/>
      <w:r w:rsidRPr="00E820CC">
        <w:rPr>
          <w:sz w:val="28"/>
          <w:szCs w:val="28"/>
        </w:rPr>
        <w:t>е</w:t>
      </w:r>
      <w:proofErr w:type="gramEnd"/>
      <w:r w:rsidRPr="00E820CC">
        <w:rPr>
          <w:sz w:val="28"/>
          <w:szCs w:val="28"/>
          <w:lang w:val="en-US"/>
        </w:rPr>
        <w:t>-mail:</w:t>
      </w:r>
      <w:r w:rsidR="00491CEF" w:rsidRPr="00E820CC">
        <w:rPr>
          <w:sz w:val="28"/>
          <w:szCs w:val="28"/>
          <w:lang w:val="en-US"/>
        </w:rPr>
        <w:t xml:space="preserve"> </w:t>
      </w:r>
      <w:r w:rsidR="00CA299B" w:rsidRPr="00E820CC">
        <w:rPr>
          <w:sz w:val="28"/>
          <w:szCs w:val="28"/>
          <w:lang w:val="en-US"/>
        </w:rPr>
        <w:t>to09-babaev@fas.gov.r</w:t>
      </w:r>
      <w:r w:rsidR="00CA299B">
        <w:rPr>
          <w:sz w:val="28"/>
          <w:szCs w:val="28"/>
          <w:lang w:val="en-US"/>
        </w:rPr>
        <w:t>u</w:t>
      </w:r>
      <w:r w:rsidRPr="005676D4">
        <w:rPr>
          <w:sz w:val="28"/>
          <w:szCs w:val="28"/>
          <w:lang w:val="en-US"/>
        </w:rPr>
        <w:t>.</w:t>
      </w:r>
    </w:p>
    <w:sectPr w:rsidR="00C8421C" w:rsidRPr="00301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2FC"/>
    <w:rsid w:val="00056D64"/>
    <w:rsid w:val="001352FC"/>
    <w:rsid w:val="003015E0"/>
    <w:rsid w:val="00491CEF"/>
    <w:rsid w:val="005676D4"/>
    <w:rsid w:val="0065343A"/>
    <w:rsid w:val="006E7375"/>
    <w:rsid w:val="007C41F8"/>
    <w:rsid w:val="00856B99"/>
    <w:rsid w:val="0087381D"/>
    <w:rsid w:val="008C7D72"/>
    <w:rsid w:val="009906AF"/>
    <w:rsid w:val="00BA707D"/>
    <w:rsid w:val="00C565F1"/>
    <w:rsid w:val="00C8421C"/>
    <w:rsid w:val="00CA299B"/>
    <w:rsid w:val="00E820CC"/>
    <w:rsid w:val="00F1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5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0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003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676D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5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0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003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676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4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chr.fas.gov.ru/analytic/849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Кокунова Юлия Евгеньевна</dc:creator>
  <cp:keywords/>
  <dc:description/>
  <cp:lastModifiedBy>Капушева Фарида Улановна</cp:lastModifiedBy>
  <cp:revision>19</cp:revision>
  <cp:lastPrinted>2017-06-09T11:41:00Z</cp:lastPrinted>
  <dcterms:created xsi:type="dcterms:W3CDTF">2017-05-31T09:35:00Z</dcterms:created>
  <dcterms:modified xsi:type="dcterms:W3CDTF">2017-06-09T14:21:00Z</dcterms:modified>
</cp:coreProperties>
</file>